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91" w:rsidRDefault="00F01C91">
      <w:pPr>
        <w:rPr>
          <w:rFonts w:ascii="Times New Roman" w:hAnsi="Times New Roman"/>
          <w:sz w:val="24"/>
          <w:szCs w:val="24"/>
        </w:rPr>
      </w:pPr>
      <w:r>
        <w:rPr>
          <w:rFonts w:ascii="Times New Roman" w:hAnsi="Times New Roman"/>
          <w:sz w:val="24"/>
          <w:szCs w:val="24"/>
        </w:rPr>
        <w:t>4/11 Teaching Demonstration</w:t>
      </w:r>
    </w:p>
    <w:p w:rsidR="00F01C91" w:rsidRDefault="00F01C91">
      <w:pPr>
        <w:rPr>
          <w:rFonts w:ascii="Times New Roman" w:hAnsi="Times New Roman"/>
          <w:sz w:val="24"/>
          <w:szCs w:val="24"/>
        </w:rPr>
      </w:pPr>
      <w:r>
        <w:rPr>
          <w:rFonts w:ascii="Times New Roman" w:hAnsi="Times New Roman"/>
          <w:sz w:val="24"/>
          <w:szCs w:val="24"/>
        </w:rPr>
        <w:t>In collaboration with Logan Schock</w:t>
      </w:r>
    </w:p>
    <w:p w:rsidR="00F01C91" w:rsidRPr="00901535" w:rsidRDefault="00F01C91">
      <w:pPr>
        <w:rPr>
          <w:rFonts w:ascii="Times New Roman" w:hAnsi="Times New Roman"/>
          <w:b/>
          <w:sz w:val="24"/>
          <w:szCs w:val="24"/>
        </w:rPr>
      </w:pPr>
      <w:r w:rsidRPr="00901535">
        <w:rPr>
          <w:rFonts w:ascii="Times New Roman" w:hAnsi="Times New Roman"/>
          <w:b/>
          <w:sz w:val="24"/>
          <w:szCs w:val="24"/>
        </w:rPr>
        <w:t>Learning Outcomes</w:t>
      </w:r>
    </w:p>
    <w:p w:rsidR="00F01C91" w:rsidRDefault="00F01C91" w:rsidP="00901535">
      <w:pPr>
        <w:pStyle w:val="ListParagraph"/>
        <w:numPr>
          <w:ilvl w:val="0"/>
          <w:numId w:val="1"/>
        </w:numPr>
        <w:rPr>
          <w:rFonts w:ascii="Times New Roman" w:hAnsi="Times New Roman"/>
          <w:sz w:val="24"/>
          <w:szCs w:val="24"/>
        </w:rPr>
      </w:pPr>
      <w:r w:rsidRPr="00901535">
        <w:rPr>
          <w:rFonts w:ascii="Times New Roman" w:hAnsi="Times New Roman"/>
          <w:sz w:val="24"/>
          <w:szCs w:val="24"/>
        </w:rPr>
        <w:t xml:space="preserve">Students will be able to </w:t>
      </w:r>
      <w:r>
        <w:rPr>
          <w:rFonts w:ascii="Times New Roman" w:hAnsi="Times New Roman"/>
          <w:sz w:val="24"/>
          <w:szCs w:val="24"/>
        </w:rPr>
        <w:t>construct a short story with predetermined items in a small group.</w:t>
      </w:r>
    </w:p>
    <w:p w:rsidR="00F01C91" w:rsidRDefault="00F01C91" w:rsidP="00901535">
      <w:pPr>
        <w:pStyle w:val="ListParagraph"/>
        <w:numPr>
          <w:ilvl w:val="0"/>
          <w:numId w:val="1"/>
        </w:numPr>
        <w:rPr>
          <w:rFonts w:ascii="Times New Roman" w:hAnsi="Times New Roman"/>
          <w:sz w:val="24"/>
          <w:szCs w:val="24"/>
        </w:rPr>
      </w:pPr>
      <w:r>
        <w:rPr>
          <w:rFonts w:ascii="Times New Roman" w:hAnsi="Times New Roman"/>
          <w:sz w:val="24"/>
          <w:szCs w:val="24"/>
        </w:rPr>
        <w:t>Students will be able to analyze their story to determine whether or not the tense kept consistency throughout the story.</w:t>
      </w:r>
    </w:p>
    <w:p w:rsidR="00F01C91" w:rsidRPr="00901535" w:rsidRDefault="00F01C91" w:rsidP="00901535">
      <w:pPr>
        <w:rPr>
          <w:rFonts w:ascii="Times New Roman" w:hAnsi="Times New Roman"/>
          <w:b/>
          <w:sz w:val="24"/>
          <w:szCs w:val="24"/>
        </w:rPr>
      </w:pPr>
      <w:r w:rsidRPr="00901535">
        <w:rPr>
          <w:rFonts w:ascii="Times New Roman" w:hAnsi="Times New Roman"/>
          <w:b/>
          <w:sz w:val="24"/>
          <w:szCs w:val="24"/>
        </w:rPr>
        <w:t>Lesson Outline</w:t>
      </w:r>
    </w:p>
    <w:p w:rsidR="00F01C91" w:rsidRDefault="00F01C91" w:rsidP="00901535">
      <w:pPr>
        <w:pStyle w:val="ListParagraph"/>
        <w:rPr>
          <w:rFonts w:ascii="Times New Roman" w:hAnsi="Times New Roman"/>
          <w:sz w:val="24"/>
          <w:szCs w:val="24"/>
        </w:rPr>
      </w:pPr>
      <w:r>
        <w:rPr>
          <w:rFonts w:ascii="Times New Roman" w:hAnsi="Times New Roman"/>
          <w:sz w:val="24"/>
          <w:szCs w:val="24"/>
        </w:rPr>
        <w:t xml:space="preserve">Paper Bag Story Time! </w:t>
      </w:r>
    </w:p>
    <w:p w:rsidR="00F01C91" w:rsidRDefault="00F01C91" w:rsidP="00901535">
      <w:pPr>
        <w:pStyle w:val="ListParagraph"/>
        <w:rPr>
          <w:rFonts w:ascii="Times New Roman" w:hAnsi="Times New Roman"/>
          <w:sz w:val="24"/>
          <w:szCs w:val="24"/>
        </w:rPr>
      </w:pPr>
      <w:r>
        <w:rPr>
          <w:rFonts w:ascii="Times New Roman" w:hAnsi="Times New Roman"/>
          <w:sz w:val="24"/>
          <w:szCs w:val="24"/>
        </w:rPr>
        <w:t>Each group of students (3 groups of 4, 1 group of 5) will receive a bag of items which contains 4 items.  Students will then need to make a short story, around 6-8 sentences, that relates to the items they have in their bag.  After students have completed their story they will have to revise their story to make sure they kept consistent tense throughout the story.  After each group has finished revising their short story they will share with the class.</w:t>
      </w:r>
    </w:p>
    <w:p w:rsidR="00F01C91" w:rsidRDefault="00F01C91" w:rsidP="00FD3676">
      <w:pPr>
        <w:pStyle w:val="ListParagraph"/>
        <w:rPr>
          <w:rFonts w:ascii="Times New Roman" w:hAnsi="Times New Roman"/>
          <w:sz w:val="24"/>
          <w:szCs w:val="24"/>
        </w:rPr>
      </w:pPr>
      <w:r>
        <w:rPr>
          <w:rFonts w:ascii="Times New Roman" w:hAnsi="Times New Roman"/>
          <w:sz w:val="24"/>
          <w:szCs w:val="24"/>
        </w:rPr>
        <w:t>After each group is done presenting there will be a short discussion/question session going over any comments about the lesson plan.</w:t>
      </w:r>
    </w:p>
    <w:p w:rsidR="00F01C91" w:rsidRDefault="00F01C91" w:rsidP="00FD3676">
      <w:pPr>
        <w:rPr>
          <w:rFonts w:ascii="Times New Roman" w:hAnsi="Times New Roman"/>
          <w:b/>
          <w:sz w:val="24"/>
          <w:szCs w:val="24"/>
        </w:rPr>
      </w:pPr>
      <w:r w:rsidRPr="00FD3676">
        <w:rPr>
          <w:rFonts w:ascii="Times New Roman" w:hAnsi="Times New Roman"/>
          <w:b/>
          <w:sz w:val="24"/>
          <w:szCs w:val="24"/>
        </w:rPr>
        <w:t>Time Allotment</w:t>
      </w:r>
    </w:p>
    <w:p w:rsidR="00F01C91" w:rsidRDefault="00F01C91" w:rsidP="00FD3676">
      <w:pPr>
        <w:rPr>
          <w:rFonts w:ascii="Times New Roman" w:hAnsi="Times New Roman"/>
          <w:sz w:val="24"/>
          <w:szCs w:val="24"/>
        </w:rPr>
      </w:pPr>
      <w:r>
        <w:rPr>
          <w:rFonts w:ascii="Times New Roman" w:hAnsi="Times New Roman"/>
          <w:sz w:val="24"/>
          <w:szCs w:val="24"/>
        </w:rPr>
        <w:tab/>
        <w:t>1-2 minute introduction of what the lesson is about and what the expectations are.</w:t>
      </w:r>
    </w:p>
    <w:p w:rsidR="00F01C91" w:rsidRDefault="00F01C91" w:rsidP="00FD3676">
      <w:pPr>
        <w:rPr>
          <w:rFonts w:ascii="Times New Roman" w:hAnsi="Times New Roman"/>
          <w:sz w:val="24"/>
          <w:szCs w:val="24"/>
        </w:rPr>
      </w:pPr>
      <w:r>
        <w:rPr>
          <w:rFonts w:ascii="Times New Roman" w:hAnsi="Times New Roman"/>
          <w:sz w:val="24"/>
          <w:szCs w:val="24"/>
        </w:rPr>
        <w:tab/>
        <w:t>8-9 minutes of students working on their story construction and reviewing as well,    students will be reminded halfway through that they need to work on their revision as well.</w:t>
      </w:r>
    </w:p>
    <w:p w:rsidR="00F01C91" w:rsidRDefault="00F01C91" w:rsidP="00FD3676">
      <w:pPr>
        <w:rPr>
          <w:rFonts w:ascii="Times New Roman" w:hAnsi="Times New Roman"/>
          <w:sz w:val="24"/>
          <w:szCs w:val="24"/>
        </w:rPr>
      </w:pPr>
      <w:r>
        <w:rPr>
          <w:rFonts w:ascii="Times New Roman" w:hAnsi="Times New Roman"/>
          <w:sz w:val="24"/>
          <w:szCs w:val="24"/>
        </w:rPr>
        <w:tab/>
        <w:t>5-7 minutes of students discussing their work in class and commenting briefly on whether or not the tense was consistent throughout the story.</w:t>
      </w:r>
    </w:p>
    <w:p w:rsidR="00F01C91" w:rsidRPr="00FD3676" w:rsidRDefault="00F01C91" w:rsidP="00FD3676">
      <w:pPr>
        <w:rPr>
          <w:rFonts w:ascii="Times New Roman" w:hAnsi="Times New Roman"/>
          <w:sz w:val="24"/>
          <w:szCs w:val="24"/>
        </w:rPr>
      </w:pPr>
      <w:r>
        <w:rPr>
          <w:rFonts w:ascii="Times New Roman" w:hAnsi="Times New Roman"/>
          <w:sz w:val="24"/>
          <w:szCs w:val="24"/>
        </w:rPr>
        <w:tab/>
        <w:t>2-3 minutes for a quick discussion of what went well or what could be improved upon.</w:t>
      </w:r>
      <w:bookmarkStart w:id="0" w:name="_GoBack"/>
      <w:bookmarkEnd w:id="0"/>
    </w:p>
    <w:p w:rsidR="00F01C91" w:rsidRDefault="00F01C91" w:rsidP="00901535">
      <w:pPr>
        <w:pStyle w:val="ListParagraph"/>
        <w:rPr>
          <w:rFonts w:ascii="Times New Roman" w:hAnsi="Times New Roman"/>
          <w:sz w:val="24"/>
          <w:szCs w:val="24"/>
        </w:rPr>
      </w:pPr>
    </w:p>
    <w:p w:rsidR="00F01C91" w:rsidRPr="00901535" w:rsidRDefault="00F01C91" w:rsidP="00901535">
      <w:pPr>
        <w:pStyle w:val="ListParagraph"/>
        <w:rPr>
          <w:rFonts w:ascii="Times New Roman" w:hAnsi="Times New Roman"/>
          <w:sz w:val="24"/>
          <w:szCs w:val="24"/>
        </w:rPr>
      </w:pPr>
    </w:p>
    <w:sectPr w:rsidR="00F01C91" w:rsidRPr="00901535" w:rsidSect="00E36F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A434E"/>
    <w:multiLevelType w:val="hybridMultilevel"/>
    <w:tmpl w:val="78D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535"/>
    <w:rsid w:val="007B3574"/>
    <w:rsid w:val="00901535"/>
    <w:rsid w:val="009B5675"/>
    <w:rsid w:val="00BA0E80"/>
    <w:rsid w:val="00C97893"/>
    <w:rsid w:val="00DE0DB1"/>
    <w:rsid w:val="00E1423E"/>
    <w:rsid w:val="00E36F54"/>
    <w:rsid w:val="00F01C91"/>
    <w:rsid w:val="00F64703"/>
    <w:rsid w:val="00FD3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1535"/>
    <w:pPr>
      <w:ind w:left="720"/>
      <w:contextualSpacing/>
    </w:pPr>
  </w:style>
</w:styles>
</file>

<file path=word/webSettings.xml><?xml version="1.0" encoding="utf-8"?>
<w:webSettings xmlns:r="http://schemas.openxmlformats.org/officeDocument/2006/relationships" xmlns:w="http://schemas.openxmlformats.org/wordprocessingml/2006/main">
  <w:divs>
    <w:div w:id="1798332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213</Words>
  <Characters>1220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 Teaching Demonstration</dc:title>
  <dc:subject/>
  <dc:creator>owner</dc:creator>
  <cp:keywords/>
  <dc:description/>
  <cp:lastModifiedBy>aldrichsarah7@gmail.com</cp:lastModifiedBy>
  <cp:revision>3</cp:revision>
  <dcterms:created xsi:type="dcterms:W3CDTF">2016-04-06T14:13:00Z</dcterms:created>
  <dcterms:modified xsi:type="dcterms:W3CDTF">2017-04-13T19:59:00Z</dcterms:modified>
</cp:coreProperties>
</file>